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DF6" w:rsidRDefault="00887C7B" w:rsidP="00D364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B0F0"/>
          <w:sz w:val="20"/>
          <w:szCs w:val="20"/>
        </w:rPr>
      </w:pPr>
      <w:r w:rsidRPr="00887C7B">
        <w:rPr>
          <w:rFonts w:ascii="Times New Roman" w:hAnsi="Times New Roman" w:cs="Times New Roman"/>
          <w:b/>
          <w:color w:val="00B0F0"/>
          <w:sz w:val="20"/>
          <w:szCs w:val="20"/>
        </w:rPr>
        <w:t>ИЗНАЧАЛЬНО ВЫШЕСТОЯЩИЙ ДОМ ИЗНАЧАЛЬНО ВЫШЕСТОЯЩЕГО ОТЦА</w:t>
      </w:r>
    </w:p>
    <w:p w:rsidR="00887C7B" w:rsidRDefault="00887C7B" w:rsidP="00887C7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B0F0"/>
          <w:sz w:val="20"/>
          <w:szCs w:val="20"/>
        </w:rPr>
      </w:pPr>
    </w:p>
    <w:p w:rsidR="00887C7B" w:rsidRPr="00887C7B" w:rsidRDefault="00887C7B" w:rsidP="00887C7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887C7B">
        <w:rPr>
          <w:rFonts w:ascii="Times New Roman" w:hAnsi="Times New Roman" w:cs="Times New Roman"/>
          <w:sz w:val="20"/>
          <w:szCs w:val="20"/>
        </w:rPr>
        <w:t>Тезисы ИВДИВО.</w:t>
      </w:r>
    </w:p>
    <w:p w:rsidR="00887C7B" w:rsidRDefault="00887C7B" w:rsidP="00887C7B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A25AFB" w:rsidRPr="00887C7B" w:rsidRDefault="00887C7B" w:rsidP="00887C7B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Ерёменко Ю.Е.</w:t>
      </w:r>
    </w:p>
    <w:p w:rsidR="00887C7B" w:rsidRDefault="00887C7B" w:rsidP="00887C7B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proofErr w:type="spellStart"/>
      <w:r w:rsidRPr="00887C7B">
        <w:rPr>
          <w:rFonts w:ascii="Times New Roman" w:eastAsia="Times New Roman" w:hAnsi="Times New Roman" w:cs="Times New Roman"/>
          <w:bCs/>
          <w:sz w:val="20"/>
          <w:szCs w:val="20"/>
        </w:rPr>
        <w:t>Аватар</w:t>
      </w:r>
      <w:proofErr w:type="spellEnd"/>
      <w:r w:rsidRPr="00887C7B">
        <w:rPr>
          <w:rFonts w:ascii="Times New Roman" w:eastAsia="Times New Roman" w:hAnsi="Times New Roman" w:cs="Times New Roman"/>
          <w:bCs/>
          <w:sz w:val="20"/>
          <w:szCs w:val="20"/>
        </w:rPr>
        <w:t xml:space="preserve"> подразделения Изначально Вышестоящего Дома Изначально Вышестоящего Отца, </w:t>
      </w:r>
    </w:p>
    <w:p w:rsidR="00887C7B" w:rsidRDefault="00887C7B" w:rsidP="00887C7B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proofErr w:type="spellStart"/>
      <w:r w:rsidRPr="00887C7B">
        <w:rPr>
          <w:rFonts w:ascii="Times New Roman" w:eastAsia="Times New Roman" w:hAnsi="Times New Roman" w:cs="Times New Roman"/>
          <w:bCs/>
          <w:sz w:val="20"/>
          <w:szCs w:val="20"/>
        </w:rPr>
        <w:t>ИВДИВО-Секретарь</w:t>
      </w:r>
      <w:proofErr w:type="spellEnd"/>
      <w:r w:rsidRPr="00887C7B">
        <w:rPr>
          <w:rFonts w:ascii="Times New Roman" w:eastAsia="Times New Roman" w:hAnsi="Times New Roman" w:cs="Times New Roman"/>
          <w:bCs/>
          <w:sz w:val="20"/>
          <w:szCs w:val="20"/>
        </w:rPr>
        <w:t xml:space="preserve"> Глава Совета Изначально Вышестоящего Отца ИВАС Кут </w:t>
      </w:r>
      <w:proofErr w:type="spellStart"/>
      <w:r w:rsidRPr="00887C7B">
        <w:rPr>
          <w:rFonts w:ascii="Times New Roman" w:eastAsia="Times New Roman" w:hAnsi="Times New Roman" w:cs="Times New Roman"/>
          <w:bCs/>
          <w:sz w:val="20"/>
          <w:szCs w:val="20"/>
        </w:rPr>
        <w:t>Хуми</w:t>
      </w:r>
      <w:proofErr w:type="spellEnd"/>
    </w:p>
    <w:p w:rsidR="00887C7B" w:rsidRDefault="00887C7B" w:rsidP="00887C7B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Подразделение ИВДИВО Ростов-на-Дону</w:t>
      </w:r>
    </w:p>
    <w:p w:rsidR="00887C7B" w:rsidRPr="00887C7B" w:rsidRDefault="00887C7B" w:rsidP="00887C7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7C7B" w:rsidRPr="00887C7B" w:rsidRDefault="00887C7B" w:rsidP="00887C7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 ИВДИВО Отец-Человек-Субъект.</w:t>
      </w:r>
    </w:p>
    <w:p w:rsidR="003251E7" w:rsidRPr="001655A1" w:rsidRDefault="001528D0" w:rsidP="00325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*Ч</w:t>
      </w:r>
      <w:r w:rsidR="003251E7" w:rsidRPr="001655A1">
        <w:rPr>
          <w:rFonts w:ascii="Times New Roman" w:hAnsi="Times New Roman" w:cs="Times New Roman"/>
          <w:sz w:val="24"/>
          <w:szCs w:val="24"/>
        </w:rPr>
        <w:t>асть</w:t>
      </w:r>
      <w:r>
        <w:rPr>
          <w:rFonts w:ascii="Times New Roman" w:hAnsi="Times New Roman" w:cs="Times New Roman"/>
          <w:sz w:val="24"/>
          <w:szCs w:val="24"/>
        </w:rPr>
        <w:t xml:space="preserve"> ИВДИВО Отец-Человек-Субъект</w:t>
      </w:r>
      <w:r w:rsidR="003251E7" w:rsidRPr="001655A1">
        <w:rPr>
          <w:rFonts w:ascii="Times New Roman" w:hAnsi="Times New Roman" w:cs="Times New Roman"/>
          <w:sz w:val="24"/>
          <w:szCs w:val="24"/>
        </w:rPr>
        <w:t xml:space="preserve"> разворачивается сферой вокруг субъекта. В сфере есть оболочки, Яд</w:t>
      </w:r>
      <w:r w:rsidR="003251E7">
        <w:rPr>
          <w:rFonts w:ascii="Times New Roman" w:hAnsi="Times New Roman" w:cs="Times New Roman"/>
          <w:sz w:val="24"/>
          <w:szCs w:val="24"/>
        </w:rPr>
        <w:t>ро в грудной клетке, Тело Отца-Человека-С</w:t>
      </w:r>
      <w:r w:rsidR="003251E7" w:rsidRPr="001655A1">
        <w:rPr>
          <w:rFonts w:ascii="Times New Roman" w:hAnsi="Times New Roman" w:cs="Times New Roman"/>
          <w:sz w:val="24"/>
          <w:szCs w:val="24"/>
        </w:rPr>
        <w:t xml:space="preserve">убъекта, стоящее посередине самой Части, системы – сферы Дома, аппараты – фундаментальности. </w:t>
      </w:r>
    </w:p>
    <w:p w:rsidR="001655A1" w:rsidRPr="001655A1" w:rsidRDefault="001655A1" w:rsidP="003251E7">
      <w:pPr>
        <w:pStyle w:val="a3"/>
        <w:spacing w:after="0" w:line="240" w:lineRule="auto"/>
        <w:ind w:left="0" w:firstLine="709"/>
        <w:jc w:val="both"/>
        <w:rPr>
          <w:szCs w:val="24"/>
        </w:rPr>
      </w:pPr>
      <w:r w:rsidRPr="001655A1">
        <w:rPr>
          <w:szCs w:val="24"/>
        </w:rPr>
        <w:t>*В центре Тело ОЧС.</w:t>
      </w:r>
    </w:p>
    <w:p w:rsidR="001655A1" w:rsidRPr="001655A1" w:rsidRDefault="001655A1" w:rsidP="003251E7">
      <w:pPr>
        <w:pStyle w:val="a3"/>
        <w:spacing w:after="0" w:line="240" w:lineRule="auto"/>
        <w:ind w:left="0" w:firstLine="709"/>
        <w:jc w:val="both"/>
        <w:rPr>
          <w:szCs w:val="24"/>
        </w:rPr>
      </w:pPr>
      <w:r w:rsidRPr="001655A1">
        <w:rPr>
          <w:szCs w:val="24"/>
        </w:rPr>
        <w:t>Система – Дом.</w:t>
      </w:r>
    </w:p>
    <w:p w:rsidR="001655A1" w:rsidRPr="001655A1" w:rsidRDefault="001655A1" w:rsidP="003251E7">
      <w:pPr>
        <w:pStyle w:val="a3"/>
        <w:spacing w:after="0" w:line="240" w:lineRule="auto"/>
        <w:ind w:left="0" w:firstLine="709"/>
        <w:jc w:val="both"/>
        <w:rPr>
          <w:szCs w:val="24"/>
        </w:rPr>
      </w:pPr>
      <w:r w:rsidRPr="001655A1">
        <w:rPr>
          <w:szCs w:val="24"/>
        </w:rPr>
        <w:t>Аппарат - Фундаментальность.</w:t>
      </w:r>
    </w:p>
    <w:p w:rsidR="001655A1" w:rsidRPr="001655A1" w:rsidRDefault="001655A1" w:rsidP="003251E7">
      <w:pPr>
        <w:pStyle w:val="a3"/>
        <w:spacing w:after="0" w:line="240" w:lineRule="auto"/>
        <w:ind w:left="0" w:firstLine="709"/>
        <w:jc w:val="both"/>
        <w:rPr>
          <w:szCs w:val="24"/>
        </w:rPr>
      </w:pPr>
      <w:r w:rsidRPr="001655A1">
        <w:rPr>
          <w:szCs w:val="24"/>
        </w:rPr>
        <w:t>Частность – Синтез.</w:t>
      </w:r>
    </w:p>
    <w:p w:rsidR="001655A1" w:rsidRDefault="001655A1" w:rsidP="00325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55A1">
        <w:rPr>
          <w:rFonts w:ascii="Times New Roman" w:hAnsi="Times New Roman" w:cs="Times New Roman"/>
          <w:sz w:val="24"/>
          <w:szCs w:val="24"/>
        </w:rPr>
        <w:t>*Часть ИВДИВО О</w:t>
      </w:r>
      <w:r w:rsidR="003251E7">
        <w:rPr>
          <w:rFonts w:ascii="Times New Roman" w:hAnsi="Times New Roman" w:cs="Times New Roman"/>
          <w:sz w:val="24"/>
          <w:szCs w:val="24"/>
        </w:rPr>
        <w:t>тец-</w:t>
      </w:r>
      <w:r w:rsidRPr="001655A1">
        <w:rPr>
          <w:rFonts w:ascii="Times New Roman" w:hAnsi="Times New Roman" w:cs="Times New Roman"/>
          <w:sz w:val="24"/>
          <w:szCs w:val="24"/>
        </w:rPr>
        <w:t>Ч</w:t>
      </w:r>
      <w:r w:rsidR="003251E7">
        <w:rPr>
          <w:rFonts w:ascii="Times New Roman" w:hAnsi="Times New Roman" w:cs="Times New Roman"/>
          <w:sz w:val="24"/>
          <w:szCs w:val="24"/>
        </w:rPr>
        <w:t>еловек-</w:t>
      </w:r>
      <w:r w:rsidRPr="001655A1">
        <w:rPr>
          <w:rFonts w:ascii="Times New Roman" w:hAnsi="Times New Roman" w:cs="Times New Roman"/>
          <w:sz w:val="24"/>
          <w:szCs w:val="24"/>
        </w:rPr>
        <w:t>С</w:t>
      </w:r>
      <w:r w:rsidR="003251E7">
        <w:rPr>
          <w:rFonts w:ascii="Times New Roman" w:hAnsi="Times New Roman" w:cs="Times New Roman"/>
          <w:sz w:val="24"/>
          <w:szCs w:val="24"/>
        </w:rPr>
        <w:t>убъект</w:t>
      </w:r>
      <w:r w:rsidRPr="001655A1">
        <w:rPr>
          <w:rFonts w:ascii="Times New Roman" w:hAnsi="Times New Roman" w:cs="Times New Roman"/>
          <w:sz w:val="24"/>
          <w:szCs w:val="24"/>
        </w:rPr>
        <w:t xml:space="preserve"> – это не отдельное оперирование, а оперирование в синтезе в целом. Это не Горизонт, это сочетание друг с другом, цельность Синтезом</w:t>
      </w:r>
    </w:p>
    <w:p w:rsidR="007B7DBE" w:rsidRPr="001655A1" w:rsidRDefault="007B7DBE" w:rsidP="00325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>*</w:t>
      </w:r>
      <w:r w:rsidR="003251E7"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 xml:space="preserve">ИВДИВО </w:t>
      </w:r>
      <w:proofErr w:type="spellStart"/>
      <w:r w:rsidR="003251E7"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>Отец-Человек-С</w:t>
      </w:r>
      <w:r w:rsidRPr="00D87260"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>убъе</w:t>
      </w:r>
      <w:r w:rsidR="003251E7"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>кта</w:t>
      </w:r>
      <w:proofErr w:type="spellEnd"/>
      <w:r w:rsidR="003251E7"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 xml:space="preserve"> приводит к состоянию, когда мы</w:t>
      </w:r>
      <w:r w:rsidRPr="00D87260"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 xml:space="preserve"> фокусируе</w:t>
      </w:r>
      <w:r w:rsidR="003251E7"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>мся</w:t>
      </w:r>
      <w:r w:rsidRPr="00D87260"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 xml:space="preserve"> на Синтез.</w:t>
      </w:r>
    </w:p>
    <w:p w:rsidR="00D36484" w:rsidRPr="001655A1" w:rsidRDefault="001655A1" w:rsidP="00325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55A1">
        <w:rPr>
          <w:rFonts w:ascii="Times New Roman" w:hAnsi="Times New Roman" w:cs="Times New Roman"/>
          <w:sz w:val="24"/>
          <w:szCs w:val="24"/>
        </w:rPr>
        <w:t>*</w:t>
      </w:r>
      <w:r w:rsidR="00D36484" w:rsidRPr="001655A1">
        <w:rPr>
          <w:rFonts w:ascii="Times New Roman" w:hAnsi="Times New Roman" w:cs="Times New Roman"/>
          <w:sz w:val="24"/>
          <w:szCs w:val="24"/>
        </w:rPr>
        <w:t xml:space="preserve">Для чего нужна эта Часть, что она делает: взаимодействие с ИВДИВО, с ИВДИВО каждого, записана фундаментальность управления синтезом и материей (огнём), заложены начала начал всего, управляет внешними условиями, эта часть создаёт собственные условия, тебе надо – для тебя формируются условия. </w:t>
      </w:r>
    </w:p>
    <w:p w:rsidR="001655A1" w:rsidRPr="001655A1" w:rsidRDefault="001655A1" w:rsidP="00325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55A1">
        <w:rPr>
          <w:rFonts w:ascii="Times New Roman" w:hAnsi="Times New Roman" w:cs="Times New Roman"/>
          <w:sz w:val="24"/>
          <w:szCs w:val="24"/>
        </w:rPr>
        <w:t>*</w:t>
      </w:r>
      <w:r w:rsidR="00D36484" w:rsidRPr="001655A1">
        <w:rPr>
          <w:rFonts w:ascii="Times New Roman" w:hAnsi="Times New Roman" w:cs="Times New Roman"/>
          <w:sz w:val="24"/>
          <w:szCs w:val="24"/>
        </w:rPr>
        <w:t xml:space="preserve">Настоящее видение, </w:t>
      </w:r>
      <w:proofErr w:type="spellStart"/>
      <w:r w:rsidR="00D36484" w:rsidRPr="001655A1">
        <w:rPr>
          <w:rFonts w:ascii="Times New Roman" w:hAnsi="Times New Roman" w:cs="Times New Roman"/>
          <w:sz w:val="24"/>
          <w:szCs w:val="24"/>
        </w:rPr>
        <w:t>слышание</w:t>
      </w:r>
      <w:proofErr w:type="spellEnd"/>
      <w:r w:rsidR="00D36484" w:rsidRPr="001655A1">
        <w:rPr>
          <w:rFonts w:ascii="Times New Roman" w:hAnsi="Times New Roman" w:cs="Times New Roman"/>
          <w:sz w:val="24"/>
          <w:szCs w:val="24"/>
        </w:rPr>
        <w:t xml:space="preserve">, проживание ИВАС Кут </w:t>
      </w:r>
      <w:proofErr w:type="spellStart"/>
      <w:r w:rsidR="00D36484" w:rsidRPr="001655A1">
        <w:rPr>
          <w:rFonts w:ascii="Times New Roman" w:hAnsi="Times New Roman" w:cs="Times New Roman"/>
          <w:sz w:val="24"/>
          <w:szCs w:val="24"/>
        </w:rPr>
        <w:t>Хуми</w:t>
      </w:r>
      <w:proofErr w:type="spellEnd"/>
      <w:r w:rsidR="00D36484" w:rsidRPr="001655A1">
        <w:rPr>
          <w:rFonts w:ascii="Times New Roman" w:hAnsi="Times New Roman" w:cs="Times New Roman"/>
          <w:sz w:val="24"/>
          <w:szCs w:val="24"/>
        </w:rPr>
        <w:t xml:space="preserve"> наступает именно со стяжания этой Части. </w:t>
      </w:r>
    </w:p>
    <w:p w:rsidR="00D36484" w:rsidRDefault="001655A1" w:rsidP="00325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55A1">
        <w:rPr>
          <w:rFonts w:ascii="Times New Roman" w:hAnsi="Times New Roman" w:cs="Times New Roman"/>
          <w:sz w:val="24"/>
          <w:szCs w:val="24"/>
        </w:rPr>
        <w:t>*</w:t>
      </w:r>
      <w:r w:rsidR="00D36484" w:rsidRPr="001655A1">
        <w:rPr>
          <w:rFonts w:ascii="Times New Roman" w:hAnsi="Times New Roman" w:cs="Times New Roman"/>
          <w:sz w:val="24"/>
          <w:szCs w:val="24"/>
        </w:rPr>
        <w:t xml:space="preserve">Часть строится </w:t>
      </w:r>
      <w:proofErr w:type="spellStart"/>
      <w:r w:rsidR="00D36484" w:rsidRPr="001655A1">
        <w:rPr>
          <w:rFonts w:ascii="Times New Roman" w:hAnsi="Times New Roman" w:cs="Times New Roman"/>
          <w:sz w:val="24"/>
          <w:szCs w:val="24"/>
        </w:rPr>
        <w:t>сиаматикой</w:t>
      </w:r>
      <w:proofErr w:type="spellEnd"/>
      <w:r w:rsidR="00D36484" w:rsidRPr="001655A1">
        <w:rPr>
          <w:rFonts w:ascii="Times New Roman" w:hAnsi="Times New Roman" w:cs="Times New Roman"/>
          <w:sz w:val="24"/>
          <w:szCs w:val="24"/>
        </w:rPr>
        <w:t xml:space="preserve">, ИВ Отец тоже минимум 64 видом материи, он </w:t>
      </w:r>
      <w:proofErr w:type="spellStart"/>
      <w:r w:rsidR="00D36484" w:rsidRPr="001655A1">
        <w:rPr>
          <w:rFonts w:ascii="Times New Roman" w:hAnsi="Times New Roman" w:cs="Times New Roman"/>
          <w:sz w:val="24"/>
          <w:szCs w:val="24"/>
        </w:rPr>
        <w:t>сиаматичен</w:t>
      </w:r>
      <w:proofErr w:type="spellEnd"/>
      <w:r w:rsidR="00D36484" w:rsidRPr="001655A1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="00D36484" w:rsidRPr="001655A1">
        <w:rPr>
          <w:rFonts w:ascii="Times New Roman" w:hAnsi="Times New Roman" w:cs="Times New Roman"/>
          <w:sz w:val="24"/>
          <w:szCs w:val="24"/>
        </w:rPr>
        <w:t>сиаматику</w:t>
      </w:r>
      <w:proofErr w:type="spellEnd"/>
      <w:r w:rsidR="00D36484" w:rsidRPr="001655A1">
        <w:rPr>
          <w:rFonts w:ascii="Times New Roman" w:hAnsi="Times New Roman" w:cs="Times New Roman"/>
          <w:sz w:val="24"/>
          <w:szCs w:val="24"/>
        </w:rPr>
        <w:t xml:space="preserve"> мы входим только этим Синтезом (64). Получается, чтобы замечать </w:t>
      </w:r>
      <w:proofErr w:type="spellStart"/>
      <w:r w:rsidR="00D36484" w:rsidRPr="001655A1">
        <w:rPr>
          <w:rFonts w:ascii="Times New Roman" w:hAnsi="Times New Roman" w:cs="Times New Roman"/>
          <w:sz w:val="24"/>
          <w:szCs w:val="24"/>
        </w:rPr>
        <w:t>Аватаров</w:t>
      </w:r>
      <w:proofErr w:type="spellEnd"/>
      <w:r w:rsidR="00D36484" w:rsidRPr="001655A1">
        <w:rPr>
          <w:rFonts w:ascii="Times New Roman" w:hAnsi="Times New Roman" w:cs="Times New Roman"/>
          <w:sz w:val="24"/>
          <w:szCs w:val="24"/>
        </w:rPr>
        <w:t xml:space="preserve"> Синтеза, ИВ Отца, нам </w:t>
      </w:r>
      <w:proofErr w:type="gramStart"/>
      <w:r w:rsidR="00D36484" w:rsidRPr="001655A1">
        <w:rPr>
          <w:rFonts w:ascii="Times New Roman" w:hAnsi="Times New Roman" w:cs="Times New Roman"/>
          <w:sz w:val="24"/>
          <w:szCs w:val="24"/>
        </w:rPr>
        <w:t>нужна</w:t>
      </w:r>
      <w:proofErr w:type="gramEnd"/>
      <w:r w:rsidR="00D36484" w:rsidRPr="00165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484" w:rsidRPr="001655A1">
        <w:rPr>
          <w:rFonts w:ascii="Times New Roman" w:hAnsi="Times New Roman" w:cs="Times New Roman"/>
          <w:sz w:val="24"/>
          <w:szCs w:val="24"/>
        </w:rPr>
        <w:t>сиаматичность</w:t>
      </w:r>
      <w:proofErr w:type="spellEnd"/>
      <w:r w:rsidR="00D36484" w:rsidRPr="001655A1">
        <w:rPr>
          <w:rFonts w:ascii="Times New Roman" w:hAnsi="Times New Roman" w:cs="Times New Roman"/>
          <w:sz w:val="24"/>
          <w:szCs w:val="24"/>
        </w:rPr>
        <w:t>.</w:t>
      </w:r>
    </w:p>
    <w:p w:rsidR="003251E7" w:rsidRDefault="00C013A5" w:rsidP="003251E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*</w:t>
      </w:r>
      <w:r w:rsidR="003251E7">
        <w:rPr>
          <w:rFonts w:ascii="Times New Roman" w:hAnsi="Times New Roman"/>
          <w:sz w:val="24"/>
          <w:szCs w:val="24"/>
        </w:rPr>
        <w:t xml:space="preserve">Задача ИВДИВО </w:t>
      </w:r>
      <w:proofErr w:type="spellStart"/>
      <w:r w:rsidR="003251E7">
        <w:rPr>
          <w:rFonts w:ascii="Times New Roman" w:hAnsi="Times New Roman"/>
          <w:sz w:val="24"/>
          <w:szCs w:val="24"/>
        </w:rPr>
        <w:t>Отец-Человек-</w:t>
      </w:r>
      <w:r>
        <w:rPr>
          <w:rFonts w:ascii="Times New Roman" w:hAnsi="Times New Roman"/>
          <w:sz w:val="24"/>
          <w:szCs w:val="24"/>
        </w:rPr>
        <w:t>Субъекта</w:t>
      </w:r>
      <w:proofErr w:type="spellEnd"/>
      <w:r>
        <w:rPr>
          <w:rFonts w:ascii="Times New Roman" w:hAnsi="Times New Roman"/>
          <w:sz w:val="24"/>
          <w:szCs w:val="24"/>
        </w:rPr>
        <w:t xml:space="preserve"> подготовит нас к следующему объёму </w:t>
      </w:r>
      <w:proofErr w:type="spellStart"/>
      <w:r>
        <w:rPr>
          <w:rFonts w:ascii="Times New Roman" w:hAnsi="Times New Roman"/>
          <w:sz w:val="24"/>
          <w:szCs w:val="24"/>
        </w:rPr>
        <w:t>Аватар-Ипос</w:t>
      </w:r>
      <w:r w:rsidR="003251E7">
        <w:rPr>
          <w:rFonts w:ascii="Times New Roman" w:hAnsi="Times New Roman"/>
          <w:sz w:val="24"/>
          <w:szCs w:val="24"/>
        </w:rPr>
        <w:t>тасей</w:t>
      </w:r>
      <w:proofErr w:type="spellEnd"/>
      <w:r w:rsidR="003251E7">
        <w:rPr>
          <w:rFonts w:ascii="Times New Roman" w:hAnsi="Times New Roman"/>
          <w:sz w:val="24"/>
          <w:szCs w:val="24"/>
        </w:rPr>
        <w:t xml:space="preserve"> ИВО, чтобы</w:t>
      </w:r>
      <w:r>
        <w:rPr>
          <w:rFonts w:ascii="Times New Roman" w:hAnsi="Times New Roman"/>
          <w:sz w:val="24"/>
          <w:szCs w:val="24"/>
        </w:rPr>
        <w:t xml:space="preserve"> вывести на прямой Синтез с Изначально Вышестоящим Отцом.</w:t>
      </w:r>
    </w:p>
    <w:p w:rsidR="007B7DBE" w:rsidRPr="003251E7" w:rsidRDefault="003251E7" w:rsidP="003251E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 xml:space="preserve">             </w:t>
      </w:r>
      <w:r w:rsidR="00C013A5"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>*</w:t>
      </w:r>
      <w:r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 xml:space="preserve">ИВДИВО </w:t>
      </w:r>
      <w:proofErr w:type="spellStart"/>
      <w:r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>Отец-Ч</w:t>
      </w:r>
      <w:r w:rsidR="007B7DBE" w:rsidRPr="00D87260"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>еловек-</w:t>
      </w:r>
      <w:r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>С</w:t>
      </w:r>
      <w:r w:rsidR="007B7DBE"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>убъекта</w:t>
      </w:r>
      <w:proofErr w:type="spellEnd"/>
      <w:r w:rsidR="007B7DBE"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 xml:space="preserve"> собирает </w:t>
      </w:r>
      <w:r w:rsidR="007B7DBE" w:rsidRPr="00D87260"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>синтез в теле, и у нас формируются Образы Подобия</w:t>
      </w:r>
      <w:r w:rsidR="00C013A5">
        <w:rPr>
          <w:rFonts w:ascii="Times New Roman" w:hAnsi="Times New Roman" w:cs="Times New Roman"/>
          <w:color w:val="102028"/>
          <w:sz w:val="24"/>
          <w:szCs w:val="24"/>
          <w:shd w:val="clear" w:color="auto" w:fill="FFFFFF"/>
        </w:rPr>
        <w:t>.</w:t>
      </w:r>
    </w:p>
    <w:p w:rsidR="001655A1" w:rsidRDefault="001655A1" w:rsidP="003251E7">
      <w:pPr>
        <w:pStyle w:val="a3"/>
        <w:spacing w:after="0" w:line="240" w:lineRule="auto"/>
        <w:ind w:left="0" w:firstLine="709"/>
        <w:jc w:val="both"/>
        <w:rPr>
          <w:szCs w:val="24"/>
        </w:rPr>
      </w:pPr>
      <w:r>
        <w:rPr>
          <w:szCs w:val="24"/>
        </w:rPr>
        <w:t>*</w:t>
      </w:r>
      <w:r w:rsidRPr="00A26043">
        <w:rPr>
          <w:szCs w:val="24"/>
        </w:rPr>
        <w:t xml:space="preserve">Без этой Части невозможно понять Синтез. Эта Часть расшифровывает Синтез Синтеза ИВАС Кут </w:t>
      </w:r>
      <w:proofErr w:type="spellStart"/>
      <w:r w:rsidRPr="00A26043">
        <w:rPr>
          <w:szCs w:val="24"/>
        </w:rPr>
        <w:t>Хуми</w:t>
      </w:r>
      <w:proofErr w:type="spellEnd"/>
      <w:r w:rsidRPr="00A26043">
        <w:rPr>
          <w:szCs w:val="24"/>
        </w:rPr>
        <w:t xml:space="preserve">. </w:t>
      </w:r>
    </w:p>
    <w:p w:rsidR="007B7DBE" w:rsidRPr="007B7DBE" w:rsidRDefault="007B7DBE" w:rsidP="003251E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*</w:t>
      </w:r>
      <w:r w:rsidR="003251E7">
        <w:rPr>
          <w:rFonts w:ascii="Times New Roman" w:hAnsi="Times New Roman"/>
          <w:sz w:val="24"/>
          <w:szCs w:val="24"/>
        </w:rPr>
        <w:t>ИВДИВО Отец-</w:t>
      </w:r>
      <w:r>
        <w:rPr>
          <w:rFonts w:ascii="Times New Roman" w:hAnsi="Times New Roman"/>
          <w:sz w:val="24"/>
          <w:szCs w:val="24"/>
        </w:rPr>
        <w:t>Человек</w:t>
      </w:r>
      <w:r w:rsidR="003251E7">
        <w:rPr>
          <w:rFonts w:ascii="Times New Roman" w:hAnsi="Times New Roman"/>
          <w:sz w:val="24"/>
          <w:szCs w:val="24"/>
        </w:rPr>
        <w:t>-Субъект</w:t>
      </w:r>
      <w:r>
        <w:rPr>
          <w:rFonts w:ascii="Times New Roman" w:hAnsi="Times New Roman"/>
          <w:sz w:val="24"/>
          <w:szCs w:val="24"/>
        </w:rPr>
        <w:t xml:space="preserve">, работает с таким явлением как Тезы Синтеза каждого </w:t>
      </w:r>
      <w:r w:rsidR="00C013A5">
        <w:rPr>
          <w:rFonts w:ascii="Times New Roman" w:hAnsi="Times New Roman"/>
          <w:sz w:val="24"/>
          <w:szCs w:val="24"/>
        </w:rPr>
        <w:t xml:space="preserve">из нас. Тезирует и </w:t>
      </w:r>
      <w:proofErr w:type="spellStart"/>
      <w:r w:rsidR="00C013A5">
        <w:rPr>
          <w:rFonts w:ascii="Times New Roman" w:hAnsi="Times New Roman"/>
          <w:sz w:val="24"/>
          <w:szCs w:val="24"/>
        </w:rPr>
        <w:t>перетезирует</w:t>
      </w:r>
      <w:proofErr w:type="spellEnd"/>
      <w:r w:rsidR="00C013A5">
        <w:rPr>
          <w:rFonts w:ascii="Times New Roman" w:hAnsi="Times New Roman"/>
          <w:sz w:val="24"/>
          <w:szCs w:val="24"/>
        </w:rPr>
        <w:t>, синтезирует все ИВДИВО с аккумулированием всех Тез Синтеза</w:t>
      </w:r>
      <w:r w:rsidR="003251E7">
        <w:rPr>
          <w:rFonts w:ascii="Times New Roman" w:hAnsi="Times New Roman"/>
          <w:sz w:val="24"/>
          <w:szCs w:val="24"/>
        </w:rPr>
        <w:t>.</w:t>
      </w:r>
    </w:p>
    <w:p w:rsidR="007B7DBE" w:rsidRPr="007B7DBE" w:rsidRDefault="003251E7" w:rsidP="003251E7">
      <w:pPr>
        <w:pStyle w:val="a3"/>
        <w:spacing w:after="0" w:line="240" w:lineRule="auto"/>
        <w:ind w:left="0" w:firstLine="709"/>
        <w:jc w:val="both"/>
        <w:rPr>
          <w:szCs w:val="24"/>
        </w:rPr>
      </w:pPr>
      <w:r>
        <w:rPr>
          <w:szCs w:val="24"/>
        </w:rPr>
        <w:t>*</w:t>
      </w:r>
      <w:r w:rsidR="007B7DBE" w:rsidRPr="007B7DBE">
        <w:rPr>
          <w:szCs w:val="24"/>
        </w:rPr>
        <w:t>Изначально Вышестоящий От</w:t>
      </w:r>
      <w:r>
        <w:rPr>
          <w:szCs w:val="24"/>
        </w:rPr>
        <w:t>ец для нас Столп 8-рицы</w:t>
      </w:r>
      <w:r w:rsidR="007B7DBE" w:rsidRPr="007B7DBE">
        <w:rPr>
          <w:szCs w:val="24"/>
        </w:rPr>
        <w:t xml:space="preserve"> Частей от ИВДИВО </w:t>
      </w:r>
      <w:proofErr w:type="spellStart"/>
      <w:r w:rsidR="007B7DBE" w:rsidRPr="007B7DBE">
        <w:rPr>
          <w:szCs w:val="24"/>
        </w:rPr>
        <w:t>Отец-Человек-Субъекта</w:t>
      </w:r>
      <w:proofErr w:type="spellEnd"/>
      <w:r w:rsidR="007B7DBE" w:rsidRPr="007B7DBE">
        <w:rPr>
          <w:szCs w:val="24"/>
        </w:rPr>
        <w:t xml:space="preserve"> до Прав Жизни в каждом из нас. Как только мы эту 8-рицу фиксируем внутри собою, настолько мы </w:t>
      </w:r>
      <w:proofErr w:type="spellStart"/>
      <w:r w:rsidR="007B7DBE" w:rsidRPr="007B7DBE">
        <w:rPr>
          <w:szCs w:val="24"/>
        </w:rPr>
        <w:t>Есмь</w:t>
      </w:r>
      <w:proofErr w:type="spellEnd"/>
      <w:r w:rsidR="007B7DBE" w:rsidRPr="007B7DBE">
        <w:rPr>
          <w:szCs w:val="24"/>
        </w:rPr>
        <w:t xml:space="preserve"> Отец в каждом объеме Синтеза.</w:t>
      </w:r>
    </w:p>
    <w:p w:rsidR="00D36484" w:rsidRDefault="001655A1" w:rsidP="003251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55A1">
        <w:rPr>
          <w:rFonts w:ascii="Times New Roman" w:eastAsia="Times New Roman" w:hAnsi="Times New Roman" w:cs="Times New Roman"/>
          <w:sz w:val="24"/>
          <w:szCs w:val="24"/>
        </w:rPr>
        <w:t>*</w:t>
      </w:r>
      <w:r w:rsidR="003251E7">
        <w:rPr>
          <w:rFonts w:ascii="Times New Roman" w:eastAsia="Times New Roman" w:hAnsi="Times New Roman" w:cs="Times New Roman"/>
          <w:sz w:val="24"/>
          <w:szCs w:val="24"/>
        </w:rPr>
        <w:t>Часть ИВДИВО Отец-Человек-С</w:t>
      </w:r>
      <w:r w:rsidR="00D36484" w:rsidRPr="001655A1">
        <w:rPr>
          <w:rFonts w:ascii="Times New Roman" w:eastAsia="Times New Roman" w:hAnsi="Times New Roman" w:cs="Times New Roman"/>
          <w:sz w:val="24"/>
          <w:szCs w:val="24"/>
        </w:rPr>
        <w:t xml:space="preserve">убъект оперирует разными видами Синтеза! Энциклопедический Синтез. </w:t>
      </w:r>
      <w:r w:rsidRPr="001655A1">
        <w:rPr>
          <w:rFonts w:ascii="Times New Roman" w:eastAsia="Times New Roman" w:hAnsi="Times New Roman" w:cs="Times New Roman"/>
          <w:sz w:val="24"/>
          <w:szCs w:val="24"/>
        </w:rPr>
        <w:t xml:space="preserve">Необходимо </w:t>
      </w:r>
      <w:r w:rsidR="00D36484" w:rsidRPr="001655A1">
        <w:rPr>
          <w:rFonts w:ascii="Times New Roman" w:eastAsia="Times New Roman" w:hAnsi="Times New Roman" w:cs="Times New Roman"/>
          <w:sz w:val="24"/>
          <w:szCs w:val="24"/>
        </w:rPr>
        <w:t xml:space="preserve">ИВДИВО Отец-человек-субъект </w:t>
      </w:r>
      <w:r w:rsidRPr="001655A1">
        <w:rPr>
          <w:rFonts w:ascii="Times New Roman" w:eastAsia="Times New Roman" w:hAnsi="Times New Roman" w:cs="Times New Roman"/>
          <w:sz w:val="24"/>
          <w:szCs w:val="24"/>
        </w:rPr>
        <w:t xml:space="preserve">насыщать </w:t>
      </w:r>
      <w:r w:rsidR="00D36484" w:rsidRPr="001655A1">
        <w:rPr>
          <w:rFonts w:ascii="Times New Roman" w:eastAsia="Times New Roman" w:hAnsi="Times New Roman" w:cs="Times New Roman"/>
          <w:sz w:val="24"/>
          <w:szCs w:val="24"/>
        </w:rPr>
        <w:t>разными видами синтеза для того, чтобы включить оперативную деятельность этой части.</w:t>
      </w:r>
    </w:p>
    <w:p w:rsidR="00887C7B" w:rsidRPr="00887C7B" w:rsidRDefault="00887C7B" w:rsidP="00887C7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87C7B">
        <w:rPr>
          <w:rFonts w:ascii="Times New Roman" w:eastAsia="Times New Roman" w:hAnsi="Times New Roman" w:cs="Times New Roman"/>
          <w:sz w:val="20"/>
          <w:szCs w:val="20"/>
        </w:rPr>
        <w:t>26.05.2026г.</w:t>
      </w:r>
    </w:p>
    <w:sectPr w:rsidR="00887C7B" w:rsidRPr="00887C7B" w:rsidSect="00887C7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D36484"/>
    <w:rsid w:val="00043971"/>
    <w:rsid w:val="001528D0"/>
    <w:rsid w:val="001655A1"/>
    <w:rsid w:val="003251E7"/>
    <w:rsid w:val="00414A7E"/>
    <w:rsid w:val="00424DF6"/>
    <w:rsid w:val="004A43B0"/>
    <w:rsid w:val="00646DE0"/>
    <w:rsid w:val="00796A77"/>
    <w:rsid w:val="007B7DBE"/>
    <w:rsid w:val="0083257C"/>
    <w:rsid w:val="00887C7B"/>
    <w:rsid w:val="0097503C"/>
    <w:rsid w:val="009C18F0"/>
    <w:rsid w:val="009E7905"/>
    <w:rsid w:val="00A25AFB"/>
    <w:rsid w:val="00A63899"/>
    <w:rsid w:val="00C013A5"/>
    <w:rsid w:val="00D36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36484"/>
    <w:pPr>
      <w:ind w:left="720"/>
      <w:contextualSpacing/>
    </w:pPr>
    <w:rPr>
      <w:rFonts w:ascii="Times New Roman" w:eastAsia="Times New Roman" w:hAnsi="Times New Roman" w:cs="Times New Roman"/>
      <w:sz w:val="24"/>
      <w:lang w:eastAsia="en-US"/>
    </w:rPr>
  </w:style>
  <w:style w:type="character" w:customStyle="1" w:styleId="a4">
    <w:name w:val="Абзац списка Знак"/>
    <w:basedOn w:val="a0"/>
    <w:link w:val="a3"/>
    <w:rsid w:val="00D36484"/>
    <w:rPr>
      <w:rFonts w:ascii="Times New Roman" w:eastAsia="Times New Roman" w:hAnsi="Times New Roman" w:cs="Times New Roman"/>
      <w:sz w:val="24"/>
      <w:lang w:eastAsia="en-US"/>
    </w:rPr>
  </w:style>
  <w:style w:type="paragraph" w:styleId="a5">
    <w:name w:val="No Spacing"/>
    <w:link w:val="a6"/>
    <w:qFormat/>
    <w:rsid w:val="009E7905"/>
    <w:pPr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Без интервала Знак"/>
    <w:link w:val="a5"/>
    <w:qFormat/>
    <w:locked/>
    <w:rsid w:val="009E7905"/>
    <w:rPr>
      <w:rFonts w:eastAsiaTheme="minorHAnsi"/>
      <w:lang w:eastAsia="en-US"/>
    </w:rPr>
  </w:style>
  <w:style w:type="character" w:customStyle="1" w:styleId="text-red-7002">
    <w:name w:val="text-red-7002"/>
    <w:basedOn w:val="a0"/>
    <w:rsid w:val="00887C7B"/>
    <w:rPr>
      <w:color w:val="B91C1C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7</cp:revision>
  <dcterms:created xsi:type="dcterms:W3CDTF">2026-05-26T16:22:00Z</dcterms:created>
  <dcterms:modified xsi:type="dcterms:W3CDTF">2026-05-26T16:59:00Z</dcterms:modified>
</cp:coreProperties>
</file>